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89336A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Отдельные положения должностного регламента </w:t>
      </w:r>
    </w:p>
    <w:p w:rsidR="0089336A" w:rsidRDefault="0089336A" w:rsidP="00914B04">
      <w:pPr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старшего </w:t>
      </w:r>
      <w:r w:rsidR="009C7C3A" w:rsidRPr="0089336A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794605" w:rsidRPr="0089336A">
        <w:rPr>
          <w:rFonts w:cs="Times New Roman"/>
          <w:b/>
          <w:sz w:val="26"/>
          <w:szCs w:val="26"/>
        </w:rPr>
        <w:t xml:space="preserve"> </w:t>
      </w:r>
    </w:p>
    <w:p w:rsidR="00914B04" w:rsidRPr="0089336A" w:rsidRDefault="0089336A" w:rsidP="00914B04">
      <w:pPr>
        <w:jc w:val="center"/>
        <w:rPr>
          <w:rFonts w:cs="Times New Roman"/>
          <w:b/>
          <w:color w:val="FF0000"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отдела камеральных проверок налога на </w:t>
      </w:r>
      <w:bookmarkStart w:id="0" w:name="_GoBack"/>
      <w:r w:rsidRPr="0089336A">
        <w:rPr>
          <w:rFonts w:cs="Times New Roman"/>
          <w:b/>
          <w:sz w:val="26"/>
          <w:szCs w:val="26"/>
        </w:rPr>
        <w:t xml:space="preserve">добавленную стоимость </w:t>
      </w:r>
      <w:bookmarkEnd w:id="0"/>
      <w:r w:rsidRPr="0089336A">
        <w:rPr>
          <w:rFonts w:cs="Times New Roman"/>
          <w:b/>
          <w:sz w:val="26"/>
          <w:szCs w:val="26"/>
        </w:rPr>
        <w:t>№</w:t>
      </w:r>
      <w:r w:rsidR="00614D7A">
        <w:rPr>
          <w:rFonts w:cs="Times New Roman"/>
          <w:b/>
          <w:sz w:val="26"/>
          <w:szCs w:val="26"/>
        </w:rPr>
        <w:t>2</w:t>
      </w:r>
      <w:r w:rsidRPr="0089336A">
        <w:rPr>
          <w:rFonts w:cs="Times New Roman"/>
          <w:b/>
          <w:sz w:val="26"/>
          <w:szCs w:val="26"/>
        </w:rPr>
        <w:t xml:space="preserve">                  </w:t>
      </w:r>
    </w:p>
    <w:p w:rsidR="00794605" w:rsidRPr="008165F2" w:rsidRDefault="00794605" w:rsidP="008165F2">
      <w:pPr>
        <w:ind w:firstLine="0"/>
        <w:rPr>
          <w:rFonts w:cs="Times New Roman"/>
          <w:sz w:val="26"/>
          <w:szCs w:val="26"/>
        </w:rPr>
      </w:pPr>
    </w:p>
    <w:p w:rsidR="0089336A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1. </w:t>
      </w:r>
      <w:r w:rsidR="0089336A" w:rsidRPr="008165F2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налога на добавленную стоимость № </w:t>
      </w:r>
      <w:r w:rsidR="005B18F5">
        <w:rPr>
          <w:rFonts w:cs="Times New Roman"/>
          <w:sz w:val="26"/>
          <w:szCs w:val="26"/>
        </w:rPr>
        <w:t>2</w:t>
      </w:r>
      <w:r w:rsidR="0089336A" w:rsidRPr="008165F2">
        <w:rPr>
          <w:rFonts w:cs="Times New Roman"/>
          <w:sz w:val="26"/>
          <w:szCs w:val="26"/>
        </w:rPr>
        <w:t xml:space="preserve">, старший </w:t>
      </w:r>
      <w:r w:rsidR="0089336A"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336A" w:rsidRPr="008165F2">
        <w:rPr>
          <w:rFonts w:cs="Times New Roman"/>
          <w:sz w:val="26"/>
          <w:szCs w:val="26"/>
        </w:rPr>
        <w:t xml:space="preserve">обязан: </w:t>
      </w:r>
    </w:p>
    <w:p w:rsidR="005B18F5" w:rsidRPr="008B56A5" w:rsidRDefault="005B18F5" w:rsidP="005B18F5">
      <w:pPr>
        <w:pStyle w:val="ConsPlusNormal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8B56A5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осуществлять просмотр сервисов(а) «Портал инспектора Личного кабинета налогоплательщика юридического лица и индивидуального предпринимателя», «АРМ Инспектор ЛК ФЛ» для оперативного получения сведений и контактных данных о должностных лицах налогоплательщиков юридических лиц и индивидуальных предпринимателей в целях установления действительных обстоятельств представления налоговой отчетности по НДС, в том числе для установления фактов подписания такой отчетности неуполномоченными лицами;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камеральные проверки по налогу на добавленную стоимость; 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•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допрос свидетелей; 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•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осмотр территорий, помещений, документов и предметов;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•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•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•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направлять запросы в банк о движении денежных средств по расчетным счетам;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функции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вручать налоговые уведомления и требования налогоплательщикам; 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формирование заявления о нарушении конфиденциальности ключа квалифицированной электронной подписи, загрузка, ввод и регистрация в АИС «Налог-3» </w:t>
      </w:r>
      <w:proofErr w:type="spellStart"/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Пром</w:t>
      </w:r>
      <w:proofErr w:type="spellEnd"/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идентификация владельцев квалифицированных сертификатов, выданных УЦ ФНС России;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оформлять документы, регламентирующие камеральную налоговую проверку;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опросы должностных лиц налогоплательщиков;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сроки камеральной проверки и иных мероприятий, установленные законодательством о налогах и сборах;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направление документов и информации по ст. 101 НК РФ;</w:t>
      </w:r>
    </w:p>
    <w:p w:rsidR="005B18F5" w:rsidRPr="008B56A5" w:rsidRDefault="005B18F5" w:rsidP="005B18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отдельные поручения начальника отдела;</w:t>
      </w:r>
    </w:p>
    <w:p w:rsidR="005B18F5" w:rsidRPr="008B56A5" w:rsidRDefault="005B18F5" w:rsidP="005B18F5">
      <w:pPr>
        <w:tabs>
          <w:tab w:val="left" w:pos="1695"/>
          <w:tab w:val="right" w:pos="9355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 xml:space="preserve">обеспечить сохранность служебного удостоверения; </w:t>
      </w:r>
    </w:p>
    <w:p w:rsidR="005B18F5" w:rsidRPr="008B56A5" w:rsidRDefault="005B18F5" w:rsidP="005B18F5">
      <w:pPr>
        <w:tabs>
          <w:tab w:val="left" w:pos="1695"/>
          <w:tab w:val="right" w:pos="9355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5B18F5" w:rsidRPr="008B56A5" w:rsidRDefault="005B18F5" w:rsidP="005B18F5">
      <w:pPr>
        <w:tabs>
          <w:tab w:val="left" w:pos="1695"/>
          <w:tab w:val="right" w:pos="9355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8B56A5">
        <w:rPr>
          <w:rFonts w:cs="Times New Roman"/>
          <w:color w:val="000000" w:themeColor="text1"/>
          <w:sz w:val="26"/>
          <w:szCs w:val="26"/>
        </w:rPr>
        <w:t>внутриобъектового</w:t>
      </w:r>
      <w:proofErr w:type="spellEnd"/>
      <w:r w:rsidRPr="008B56A5">
        <w:rPr>
          <w:rFonts w:cs="Times New Roman"/>
          <w:color w:val="000000" w:themeColor="text1"/>
          <w:sz w:val="26"/>
          <w:szCs w:val="26"/>
        </w:rPr>
        <w:t xml:space="preserve"> режима;</w:t>
      </w:r>
    </w:p>
    <w:p w:rsidR="005B18F5" w:rsidRPr="008B56A5" w:rsidRDefault="005B18F5" w:rsidP="005B18F5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lastRenderedPageBreak/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>осуществлять иные обязанности в соответствии с положением об отделе камеральных проверок налога на добавленную стоимость №2,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5B18F5" w:rsidRPr="008B56A5" w:rsidRDefault="005B18F5" w:rsidP="005B18F5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 xml:space="preserve">участвовать в подготовке ответов на обращения граждан и организаций, входящим в компетенцию Отдела; </w:t>
      </w:r>
    </w:p>
    <w:p w:rsidR="005B18F5" w:rsidRPr="008B56A5" w:rsidRDefault="005B18F5" w:rsidP="005B18F5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B18F5" w:rsidRPr="008B56A5" w:rsidRDefault="005B18F5" w:rsidP="005B18F5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8B56A5">
        <w:rPr>
          <w:rFonts w:cs="Times New Roman"/>
          <w:color w:val="000000" w:themeColor="text1"/>
          <w:sz w:val="26"/>
          <w:szCs w:val="26"/>
        </w:rPr>
        <w:t>-</w:t>
      </w:r>
      <w:r w:rsidRPr="00C77A6B">
        <w:rPr>
          <w:rFonts w:cs="Times New Roman"/>
          <w:color w:val="000000" w:themeColor="text1"/>
          <w:sz w:val="26"/>
          <w:szCs w:val="26"/>
        </w:rPr>
        <w:t> </w:t>
      </w:r>
      <w:r w:rsidRPr="008B56A5">
        <w:rPr>
          <w:rFonts w:cs="Times New Roman"/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A82075" w:rsidRPr="008165F2" w:rsidRDefault="005B4041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 Профессиональный уровень:</w:t>
      </w:r>
    </w:p>
    <w:p w:rsidR="008165F2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pacing w:val="-2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.1 </w:t>
      </w:r>
      <w:r w:rsidR="008165F2" w:rsidRPr="008165F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165F2" w:rsidRPr="008165F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165F2" w:rsidRPr="008165F2">
          <w:rPr>
            <w:rFonts w:cs="Times New Roman"/>
            <w:sz w:val="26"/>
            <w:szCs w:val="26"/>
          </w:rPr>
          <w:t>Конституции</w:t>
        </w:r>
      </w:hyperlink>
      <w:r w:rsidR="008165F2" w:rsidRPr="008165F2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8165F2" w:rsidRPr="008165F2">
        <w:rPr>
          <w:rFonts w:cs="Times New Roman"/>
          <w:spacing w:val="-2"/>
          <w:sz w:val="26"/>
          <w:szCs w:val="26"/>
        </w:rPr>
        <w:t>.</w:t>
      </w:r>
    </w:p>
    <w:p w:rsidR="00A82075" w:rsidRPr="008165F2" w:rsidRDefault="005B4041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.2</w:t>
      </w:r>
      <w:r w:rsidRPr="008165F2">
        <w:rPr>
          <w:rFonts w:cs="Times New Roman"/>
          <w:sz w:val="26"/>
          <w:szCs w:val="26"/>
        </w:rPr>
        <w:t>.</w:t>
      </w:r>
      <w:r w:rsidR="00A82075" w:rsidRPr="008165F2">
        <w:rPr>
          <w:rFonts w:cs="Times New Roman"/>
          <w:sz w:val="26"/>
          <w:szCs w:val="26"/>
        </w:rPr>
        <w:t> Наличие профессиональных знаний:</w:t>
      </w:r>
    </w:p>
    <w:p w:rsidR="00A82075" w:rsidRPr="008165F2" w:rsidRDefault="00A82075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854347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5B18F5" w:rsidRPr="00854347" w:rsidRDefault="006B536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5B18F5"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854347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5434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5B18F5" w:rsidRPr="00854347" w:rsidRDefault="006B536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B18F5" w:rsidRPr="00854347" w:rsidRDefault="006B536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B18F5" w:rsidRPr="00854347" w:rsidRDefault="006B536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5B18F5" w:rsidRPr="00854347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5B18F5" w:rsidRPr="00854347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5B18F5" w:rsidRPr="00854347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5B18F5" w:rsidRPr="00854347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854347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854347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5B18F5" w:rsidRPr="00854347" w:rsidRDefault="006B536C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5B18F5" w:rsidRPr="00854347">
          <w:rPr>
            <w:color w:val="000000" w:themeColor="text1"/>
            <w:sz w:val="26"/>
            <w:szCs w:val="26"/>
          </w:rPr>
          <w:t>Приказ</w:t>
        </w:r>
      </w:hyperlink>
      <w:r w:rsidR="005B18F5" w:rsidRPr="00854347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B18F5">
        <w:rPr>
          <w:color w:val="000000" w:themeColor="text1"/>
          <w:sz w:val="26"/>
          <w:szCs w:val="26"/>
        </w:rPr>
        <w:t>;</w:t>
      </w:r>
      <w:r w:rsidR="005B18F5" w:rsidRPr="00854347">
        <w:rPr>
          <w:color w:val="000000" w:themeColor="text1"/>
          <w:sz w:val="26"/>
          <w:szCs w:val="26"/>
        </w:rPr>
        <w:t xml:space="preserve">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lastRenderedPageBreak/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940D8" w:rsidRPr="008165F2" w:rsidRDefault="0071560A" w:rsidP="008165F2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Иные профессиональные знания</w:t>
      </w:r>
      <w:r w:rsidR="00877280" w:rsidRPr="008165F2">
        <w:rPr>
          <w:rFonts w:cs="Times New Roman"/>
          <w:sz w:val="26"/>
          <w:szCs w:val="26"/>
        </w:rPr>
        <w:t>:</w:t>
      </w:r>
      <w:r w:rsidR="009F0BC2" w:rsidRPr="008165F2">
        <w:rPr>
          <w:rFonts w:cs="Times New Roman"/>
          <w:sz w:val="26"/>
          <w:szCs w:val="26"/>
        </w:rPr>
        <w:t xml:space="preserve">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камеральных проверок;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854347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B18F5" w:rsidRPr="00854347" w:rsidRDefault="005B18F5" w:rsidP="005B18F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854347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Pr="00854347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Default="00006891" w:rsidP="008165F2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2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.3</w:t>
      </w: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="00027871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8165F2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5B18F5" w:rsidRPr="00854347" w:rsidRDefault="005B18F5" w:rsidP="005B18F5">
      <w:pPr>
        <w:widowControl w:val="0"/>
        <w:shd w:val="clear" w:color="auto" w:fill="FFFFFF" w:themeFill="background1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85434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меры, принимаемые по результатам проверки.</w:t>
      </w:r>
    </w:p>
    <w:p w:rsidR="008165F2" w:rsidRPr="008165F2" w:rsidRDefault="0000689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.4</w:t>
      </w:r>
      <w:r w:rsidRPr="008165F2">
        <w:rPr>
          <w:rFonts w:cs="Times New Roman"/>
          <w:sz w:val="26"/>
          <w:szCs w:val="26"/>
        </w:rPr>
        <w:t>. </w:t>
      </w:r>
      <w:r w:rsidR="008165F2" w:rsidRPr="008165F2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165F2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.5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8165F2" w:rsidRPr="008165F2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73AC5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.6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AF09BA" w:rsidRPr="008165F2">
        <w:rPr>
          <w:rFonts w:cs="Times New Roman"/>
          <w:sz w:val="26"/>
          <w:szCs w:val="26"/>
        </w:rPr>
        <w:t>Наличие функциональных умений:</w:t>
      </w:r>
      <w:r w:rsidR="00783E24" w:rsidRPr="008165F2">
        <w:rPr>
          <w:rFonts w:cs="Times New Roman"/>
          <w:sz w:val="26"/>
          <w:szCs w:val="26"/>
        </w:rPr>
        <w:t xml:space="preserve"> 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914B04" w:rsidRPr="00914B04" w:rsidRDefault="00914B04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914B04" w:rsidRPr="00914B04" w:rsidSect="00D122AC">
      <w:headerReference w:type="default" r:id="rId1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6C" w:rsidRDefault="006B536C" w:rsidP="003B7A81">
      <w:r>
        <w:separator/>
      </w:r>
    </w:p>
  </w:endnote>
  <w:endnote w:type="continuationSeparator" w:id="0">
    <w:p w:rsidR="006B536C" w:rsidRDefault="006B53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6C" w:rsidRDefault="006B536C" w:rsidP="003B7A81">
      <w:r>
        <w:separator/>
      </w:r>
    </w:p>
  </w:footnote>
  <w:footnote w:type="continuationSeparator" w:id="0">
    <w:p w:rsidR="006B536C" w:rsidRDefault="006B53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4D7A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1306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4A6C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3A01"/>
    <w:rsid w:val="0054492F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8F5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4D7A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B536C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5F2"/>
    <w:rsid w:val="0081666B"/>
    <w:rsid w:val="00817F50"/>
    <w:rsid w:val="00822936"/>
    <w:rsid w:val="00826162"/>
    <w:rsid w:val="00837637"/>
    <w:rsid w:val="008755DE"/>
    <w:rsid w:val="00877280"/>
    <w:rsid w:val="00882463"/>
    <w:rsid w:val="0089336A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4B0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5606E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AD616-B4EB-4912-82C5-B545132F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1786</Words>
  <Characters>11380</Characters>
  <Application>Microsoft Office Word</Application>
  <DocSecurity>0</DocSecurity>
  <Lines>1264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41</cp:revision>
  <cp:lastPrinted>2025-09-08T09:42:00Z</cp:lastPrinted>
  <dcterms:created xsi:type="dcterms:W3CDTF">2022-09-29T12:37:00Z</dcterms:created>
  <dcterms:modified xsi:type="dcterms:W3CDTF">2026-05-18T12:04:00Z</dcterms:modified>
</cp:coreProperties>
</file>